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E7B" w:rsidRPr="00464ADD" w:rsidRDefault="00DC3367" w:rsidP="00CD1E7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64ADD"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  <w:r w:rsidR="004460A6" w:rsidRPr="00464ADD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Pr="00464ADD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DC3367" w:rsidRPr="00464ADD" w:rsidRDefault="00DC3367" w:rsidP="00672560">
      <w:pPr>
        <w:spacing w:after="0" w:line="240" w:lineRule="auto"/>
        <w:ind w:left="453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464ADD">
        <w:rPr>
          <w:rFonts w:ascii="Arial" w:eastAsia="Times New Roman" w:hAnsi="Arial" w:cs="Arial"/>
          <w:sz w:val="24"/>
          <w:szCs w:val="24"/>
          <w:lang w:eastAsia="ru-RU"/>
        </w:rPr>
        <w:t>к Положению о конкурсной комиссии</w:t>
      </w:r>
      <w:r w:rsidR="00672560" w:rsidRPr="00464ADD">
        <w:rPr>
          <w:rFonts w:ascii="Arial" w:eastAsia="Times New Roman" w:hAnsi="Arial" w:cs="Arial"/>
          <w:sz w:val="24"/>
          <w:szCs w:val="24"/>
          <w:lang w:eastAsia="ru-RU"/>
        </w:rPr>
        <w:t xml:space="preserve"> по отбору социально значимых проектов, программ развития социально ориентированных некоммерческих организаций</w:t>
      </w:r>
    </w:p>
    <w:p w:rsidR="001E13D4" w:rsidRPr="00464ADD" w:rsidRDefault="001E13D4" w:rsidP="001E13D4">
      <w:pPr>
        <w:rPr>
          <w:rStyle w:val="fontstyle01"/>
          <w:rFonts w:ascii="Arial" w:hAnsi="Arial" w:cs="Arial"/>
        </w:rPr>
      </w:pPr>
    </w:p>
    <w:p w:rsidR="00D60E26" w:rsidRPr="00464ADD" w:rsidRDefault="00D60E26" w:rsidP="00D60E2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4ADD">
        <w:rPr>
          <w:rFonts w:ascii="Arial" w:eastAsia="Times New Roman" w:hAnsi="Arial" w:cs="Arial"/>
          <w:sz w:val="24"/>
          <w:szCs w:val="24"/>
          <w:lang w:eastAsia="ru-RU"/>
        </w:rPr>
        <w:t>ОЦЕНОЧНАЯ ВЕДОМОСТЬ</w:t>
      </w:r>
    </w:p>
    <w:p w:rsidR="00D60E26" w:rsidRPr="00464ADD" w:rsidRDefault="00DC3367" w:rsidP="00D60E2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4ADD">
        <w:rPr>
          <w:rFonts w:ascii="Arial" w:eastAsia="Times New Roman" w:hAnsi="Arial" w:cs="Arial"/>
          <w:sz w:val="24"/>
          <w:szCs w:val="24"/>
          <w:lang w:eastAsia="ru-RU"/>
        </w:rPr>
        <w:t>программы развития  СОНКО</w:t>
      </w:r>
    </w:p>
    <w:p w:rsidR="00D60E26" w:rsidRPr="00464ADD" w:rsidRDefault="00D60E26" w:rsidP="00D60E2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64ADD">
        <w:rPr>
          <w:rFonts w:ascii="Arial" w:eastAsia="Times New Roman" w:hAnsi="Arial" w:cs="Arial"/>
          <w:sz w:val="24"/>
          <w:szCs w:val="24"/>
          <w:lang w:eastAsia="ru-RU"/>
        </w:rPr>
        <w:t>__________</w:t>
      </w:r>
      <w:r w:rsidR="00DC3367" w:rsidRPr="00464ADD">
        <w:rPr>
          <w:rFonts w:ascii="Arial" w:eastAsia="Times New Roman" w:hAnsi="Arial" w:cs="Arial"/>
          <w:sz w:val="24"/>
          <w:szCs w:val="24"/>
          <w:lang w:eastAsia="ru-RU"/>
        </w:rPr>
        <w:t>__________________</w:t>
      </w:r>
      <w:r w:rsidRPr="00464ADD">
        <w:rPr>
          <w:rFonts w:ascii="Arial" w:eastAsia="Times New Roman" w:hAnsi="Arial" w:cs="Arial"/>
          <w:sz w:val="24"/>
          <w:szCs w:val="24"/>
          <w:lang w:eastAsia="ru-RU"/>
        </w:rPr>
        <w:t>________________________</w:t>
      </w:r>
    </w:p>
    <w:p w:rsidR="00D60E26" w:rsidRPr="00464ADD" w:rsidRDefault="00D60E26" w:rsidP="00D60E2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464AD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(н</w:t>
      </w:r>
      <w:r w:rsidR="00DC3367" w:rsidRPr="00464AD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>аименование проекта)</w:t>
      </w:r>
    </w:p>
    <w:p w:rsidR="00D60E26" w:rsidRPr="00464ADD" w:rsidRDefault="00D60E26" w:rsidP="00D60E26">
      <w:pPr>
        <w:spacing w:after="0" w:line="240" w:lineRule="auto"/>
        <w:ind w:left="36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490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67"/>
        <w:gridCol w:w="2410"/>
        <w:gridCol w:w="6237"/>
        <w:gridCol w:w="1276"/>
      </w:tblGrid>
      <w:tr w:rsidR="00D60E26" w:rsidRPr="00464ADD" w:rsidTr="00293684">
        <w:trPr>
          <w:trHeight w:val="240"/>
        </w:trPr>
        <w:tc>
          <w:tcPr>
            <w:tcW w:w="567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 </w:t>
            </w:r>
          </w:p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</w:t>
            </w:r>
            <w:proofErr w:type="spellStart"/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spellEnd"/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410" w:type="dxa"/>
          </w:tcPr>
          <w:p w:rsidR="00D60E26" w:rsidRPr="00464ADD" w:rsidRDefault="00D60E26" w:rsidP="002936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6237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показателей оценки           </w:t>
            </w:r>
          </w:p>
        </w:tc>
        <w:tc>
          <w:tcPr>
            <w:tcW w:w="1276" w:type="dxa"/>
          </w:tcPr>
          <w:p w:rsidR="00D60E26" w:rsidRPr="00464ADD" w:rsidRDefault="00D60E26" w:rsidP="002936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</w:t>
            </w:r>
            <w:proofErr w:type="gramStart"/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</w:p>
          <w:p w:rsidR="00D60E26" w:rsidRPr="00464ADD" w:rsidRDefault="00596533" w:rsidP="002936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60E26"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баллах</w:t>
            </w:r>
            <w:proofErr w:type="gramEnd"/>
          </w:p>
        </w:tc>
      </w:tr>
      <w:tr w:rsidR="00D60E26" w:rsidRPr="00464ADD" w:rsidTr="00293684">
        <w:trPr>
          <w:trHeight w:val="1139"/>
        </w:trPr>
        <w:tc>
          <w:tcPr>
            <w:tcW w:w="567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 </w:t>
            </w:r>
          </w:p>
        </w:tc>
        <w:tc>
          <w:tcPr>
            <w:tcW w:w="2410" w:type="dxa"/>
          </w:tcPr>
          <w:p w:rsidR="00D60E26" w:rsidRPr="00464ADD" w:rsidRDefault="00CD1E7B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Style w:val="fontstyle01"/>
                <w:rFonts w:ascii="Arial" w:hAnsi="Arial" w:cs="Arial"/>
                <w:b w:val="0"/>
              </w:rPr>
              <w:t>Соответствие программы уставным целям и направлениям деятельности</w:t>
            </w:r>
          </w:p>
        </w:tc>
        <w:tc>
          <w:tcPr>
            <w:tcW w:w="6237" w:type="dxa"/>
          </w:tcPr>
          <w:p w:rsidR="00D60E26" w:rsidRPr="00464ADD" w:rsidRDefault="00CD1E7B" w:rsidP="002936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0 баллов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программа не соответствует </w:t>
            </w:r>
            <w:r w:rsidRPr="00464ADD">
              <w:rPr>
                <w:rStyle w:val="fontstyle01"/>
                <w:rFonts w:ascii="Arial" w:hAnsi="Arial" w:cs="Arial"/>
                <w:b w:val="0"/>
              </w:rPr>
              <w:t>уставным целям и направлениям деятельности СОНКО;</w:t>
            </w:r>
            <w:r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1 балл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программа соответствует </w:t>
            </w:r>
            <w:r w:rsidRPr="00464ADD">
              <w:rPr>
                <w:rStyle w:val="fontstyle01"/>
                <w:rFonts w:ascii="Arial" w:hAnsi="Arial" w:cs="Arial"/>
                <w:b w:val="0"/>
              </w:rPr>
              <w:t>уставным целям и направлениям деятельности СОНКО.</w:t>
            </w:r>
          </w:p>
        </w:tc>
        <w:tc>
          <w:tcPr>
            <w:tcW w:w="1276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464ADD" w:rsidTr="00293684">
        <w:trPr>
          <w:trHeight w:val="620"/>
        </w:trPr>
        <w:tc>
          <w:tcPr>
            <w:tcW w:w="567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 </w:t>
            </w:r>
          </w:p>
        </w:tc>
        <w:tc>
          <w:tcPr>
            <w:tcW w:w="2410" w:type="dxa"/>
          </w:tcPr>
          <w:p w:rsidR="00CD1E7B" w:rsidRPr="00464ADD" w:rsidRDefault="00CD1E7B" w:rsidP="00293684">
            <w:pPr>
              <w:spacing w:after="0" w:line="240" w:lineRule="auto"/>
              <w:rPr>
                <w:rStyle w:val="fontstyle31"/>
                <w:rFonts w:ascii="Arial" w:hAnsi="Arial" w:cs="Arial"/>
              </w:rPr>
            </w:pPr>
            <w:r w:rsidRPr="00464ADD">
              <w:rPr>
                <w:rStyle w:val="fontstyle01"/>
                <w:rFonts w:ascii="Arial" w:hAnsi="Arial" w:cs="Arial"/>
                <w:b w:val="0"/>
              </w:rPr>
              <w:t>Логическая связность программы, соответствие мероприятий программы её целям,</w:t>
            </w:r>
            <w:r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01"/>
                <w:rFonts w:ascii="Arial" w:hAnsi="Arial" w:cs="Arial"/>
                <w:b w:val="0"/>
              </w:rPr>
              <w:t>задачам и ожидаемым результатам</w:t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</w:p>
          <w:p w:rsidR="00D60E26" w:rsidRPr="00464ADD" w:rsidRDefault="00D60E26" w:rsidP="002936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D60E26" w:rsidRPr="00464ADD" w:rsidRDefault="00D60E26" w:rsidP="0029368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0 баллов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разделы программы логически не взаимосвязаны, мероприятия программы не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>описаны и не обоснованны, имеются несоответствия мероприятий программы её целям,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>задачам, и ожидаемым результатам;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1 балл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разделы программы в целом взаимосвязаны, мероприятия программы описаны, их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выбор обоснован, но перечень мероприятий избыточен, есть противоречия между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>планируемой деятельностью и ожидаемыми результатами;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2 балла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разделы программы логически взаимосвязаны, мероприятия описаны, их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>выбор обоснован. Перечень предложенных мероприятий проекта обеспечивает решение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>задач и достижение результатов программы.</w:t>
            </w:r>
          </w:p>
        </w:tc>
        <w:tc>
          <w:tcPr>
            <w:tcW w:w="1276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464ADD" w:rsidTr="00293684">
        <w:trPr>
          <w:trHeight w:val="340"/>
        </w:trPr>
        <w:tc>
          <w:tcPr>
            <w:tcW w:w="567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 </w:t>
            </w:r>
          </w:p>
        </w:tc>
        <w:tc>
          <w:tcPr>
            <w:tcW w:w="2410" w:type="dxa"/>
          </w:tcPr>
          <w:p w:rsidR="00D60E26" w:rsidRPr="00464ADD" w:rsidRDefault="00CD1E7B" w:rsidP="0029368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64ADD">
              <w:rPr>
                <w:rStyle w:val="fontstyle01"/>
                <w:rFonts w:ascii="Arial" w:hAnsi="Arial" w:cs="Arial"/>
                <w:b w:val="0"/>
              </w:rPr>
              <w:t>Участие заявителя в грантовой программе Красноярского края «Партнерство» в течение года, предшествующего подаче заявки</w:t>
            </w:r>
          </w:p>
        </w:tc>
        <w:tc>
          <w:tcPr>
            <w:tcW w:w="6237" w:type="dxa"/>
          </w:tcPr>
          <w:p w:rsidR="00CD1E7B" w:rsidRPr="00464ADD" w:rsidRDefault="00CD1E7B" w:rsidP="0029368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0 баллов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заявитель не подавал заявку на конкурс </w:t>
            </w:r>
            <w:r w:rsidRPr="00464ADD">
              <w:rPr>
                <w:rStyle w:val="fontstyle01"/>
                <w:rFonts w:ascii="Arial" w:hAnsi="Arial" w:cs="Arial"/>
                <w:b w:val="0"/>
              </w:rPr>
              <w:t>грантовой программы Красноярского края «Партнерство»;</w:t>
            </w:r>
          </w:p>
          <w:p w:rsidR="00CD1E7B" w:rsidRPr="00464ADD" w:rsidRDefault="00CD1E7B" w:rsidP="0029368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1 балл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21"/>
                <w:rFonts w:ascii="Arial" w:hAnsi="Arial" w:cs="Arial"/>
              </w:rPr>
              <w:t xml:space="preserve"> заявитель подал заявку на конкурс </w:t>
            </w:r>
            <w:r w:rsidRPr="00464ADD">
              <w:rPr>
                <w:rStyle w:val="fontstyle01"/>
                <w:rFonts w:ascii="Arial" w:hAnsi="Arial" w:cs="Arial"/>
                <w:b w:val="0"/>
              </w:rPr>
              <w:t>грантовой программы Красноярского края «Партнерство», но не стал победителем конкурса;</w:t>
            </w:r>
          </w:p>
          <w:p w:rsidR="00D60E26" w:rsidRPr="00464ADD" w:rsidRDefault="00CD1E7B" w:rsidP="0029368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5 баллов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21"/>
                <w:rFonts w:ascii="Arial" w:hAnsi="Arial" w:cs="Arial"/>
              </w:rPr>
              <w:t xml:space="preserve"> Заявитель подал заявку на конкурс </w:t>
            </w:r>
            <w:r w:rsidRPr="00464ADD">
              <w:rPr>
                <w:rStyle w:val="fontstyle01"/>
                <w:rFonts w:ascii="Arial" w:hAnsi="Arial" w:cs="Arial"/>
                <w:b w:val="0"/>
              </w:rPr>
              <w:t>грантовой программы Красноярского края «Партнерство»,  получил грант на реализацию социального проекта, успешно реализовал проект.</w:t>
            </w:r>
          </w:p>
        </w:tc>
        <w:tc>
          <w:tcPr>
            <w:tcW w:w="1276" w:type="dxa"/>
          </w:tcPr>
          <w:p w:rsidR="00D60E26" w:rsidRPr="00464ADD" w:rsidRDefault="00D60E26" w:rsidP="002936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464ADD" w:rsidTr="00293684">
        <w:trPr>
          <w:trHeight w:val="624"/>
        </w:trPr>
        <w:tc>
          <w:tcPr>
            <w:tcW w:w="567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4.  </w:t>
            </w:r>
          </w:p>
        </w:tc>
        <w:tc>
          <w:tcPr>
            <w:tcW w:w="2410" w:type="dxa"/>
          </w:tcPr>
          <w:p w:rsidR="00D60E26" w:rsidRPr="00464ADD" w:rsidRDefault="00CD1E7B" w:rsidP="002936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Style w:val="fontstyle01"/>
                <w:rFonts w:ascii="Arial" w:hAnsi="Arial" w:cs="Arial"/>
                <w:b w:val="0"/>
              </w:rPr>
              <w:t xml:space="preserve">Участие заявителя в грантовых конкурсах кроме грантовой программы Красноярского края «Партнерство» в </w:t>
            </w:r>
            <w:r w:rsidRPr="00464ADD">
              <w:rPr>
                <w:rStyle w:val="fontstyle01"/>
                <w:rFonts w:ascii="Arial" w:hAnsi="Arial" w:cs="Arial"/>
                <w:b w:val="0"/>
              </w:rPr>
              <w:lastRenderedPageBreak/>
              <w:t>течение года, предшествующего подаче заявки</w:t>
            </w:r>
          </w:p>
        </w:tc>
        <w:tc>
          <w:tcPr>
            <w:tcW w:w="6237" w:type="dxa"/>
          </w:tcPr>
          <w:p w:rsidR="00CD1E7B" w:rsidRPr="00464ADD" w:rsidRDefault="00D60E26" w:rsidP="00293684">
            <w:pPr>
              <w:spacing w:after="0" w:line="240" w:lineRule="auto"/>
              <w:rPr>
                <w:rStyle w:val="fontstyle21"/>
                <w:rFonts w:ascii="Arial" w:hAnsi="Arial" w:cs="Arial"/>
              </w:rPr>
            </w:pPr>
            <w:r w:rsidRPr="00464ADD">
              <w:rPr>
                <w:rStyle w:val="fontstyle31"/>
                <w:rFonts w:ascii="Arial" w:hAnsi="Arial" w:cs="Arial"/>
              </w:rPr>
              <w:lastRenderedPageBreak/>
              <w:t xml:space="preserve">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0 баллов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заявитель не подавал заявку на </w:t>
            </w:r>
            <w:proofErr w:type="spellStart"/>
            <w:r w:rsidR="00CD1E7B" w:rsidRPr="00464ADD">
              <w:rPr>
                <w:rStyle w:val="fontstyle21"/>
                <w:rFonts w:ascii="Arial" w:hAnsi="Arial" w:cs="Arial"/>
              </w:rPr>
              <w:t>грантовые</w:t>
            </w:r>
            <w:proofErr w:type="spellEnd"/>
            <w:r w:rsidR="00CD1E7B" w:rsidRPr="00464ADD">
              <w:rPr>
                <w:rStyle w:val="fontstyle21"/>
                <w:rFonts w:ascii="Arial" w:hAnsi="Arial" w:cs="Arial"/>
              </w:rPr>
              <w:t xml:space="preserve"> конкурсы;  </w:t>
            </w:r>
          </w:p>
          <w:p w:rsidR="00CD1E7B" w:rsidRPr="00464ADD" w:rsidRDefault="00CD1E7B" w:rsidP="0029368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1 балл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21"/>
                <w:rFonts w:ascii="Arial" w:hAnsi="Arial" w:cs="Arial"/>
              </w:rPr>
              <w:t xml:space="preserve"> заявитель подавал заявки на </w:t>
            </w:r>
            <w:proofErr w:type="spellStart"/>
            <w:r w:rsidRPr="00464ADD">
              <w:rPr>
                <w:rStyle w:val="fontstyle21"/>
                <w:rFonts w:ascii="Arial" w:hAnsi="Arial" w:cs="Arial"/>
              </w:rPr>
              <w:t>грантовые</w:t>
            </w:r>
            <w:proofErr w:type="spellEnd"/>
            <w:r w:rsidRPr="00464ADD">
              <w:rPr>
                <w:rStyle w:val="fontstyle21"/>
                <w:rFonts w:ascii="Arial" w:hAnsi="Arial" w:cs="Arial"/>
              </w:rPr>
              <w:t xml:space="preserve"> конкурсы</w:t>
            </w:r>
            <w:r w:rsidRPr="00464ADD">
              <w:rPr>
                <w:rStyle w:val="fontstyle01"/>
                <w:rFonts w:ascii="Arial" w:hAnsi="Arial" w:cs="Arial"/>
                <w:b w:val="0"/>
              </w:rPr>
              <w:t>, но не стал победителем;</w:t>
            </w:r>
          </w:p>
          <w:p w:rsidR="00D60E26" w:rsidRPr="00464ADD" w:rsidRDefault="00CD1E7B" w:rsidP="0029368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5 баллов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21"/>
                <w:rFonts w:ascii="Arial" w:hAnsi="Arial" w:cs="Arial"/>
              </w:rPr>
              <w:t xml:space="preserve"> заявитель подавал заявки на </w:t>
            </w:r>
            <w:proofErr w:type="spellStart"/>
            <w:r w:rsidRPr="00464ADD">
              <w:rPr>
                <w:rStyle w:val="fontstyle21"/>
                <w:rFonts w:ascii="Arial" w:hAnsi="Arial" w:cs="Arial"/>
              </w:rPr>
              <w:t>грантовые</w:t>
            </w:r>
            <w:proofErr w:type="spellEnd"/>
            <w:r w:rsidRPr="00464ADD">
              <w:rPr>
                <w:rStyle w:val="fontstyle21"/>
                <w:rFonts w:ascii="Arial" w:hAnsi="Arial" w:cs="Arial"/>
              </w:rPr>
              <w:t xml:space="preserve"> конкурсы</w:t>
            </w:r>
            <w:r w:rsidRPr="00464ADD">
              <w:rPr>
                <w:rStyle w:val="fontstyle01"/>
                <w:rFonts w:ascii="Arial" w:hAnsi="Arial" w:cs="Arial"/>
                <w:b w:val="0"/>
              </w:rPr>
              <w:t xml:space="preserve">,  получил грант на реализацию социального </w:t>
            </w:r>
            <w:r w:rsidRPr="00464ADD">
              <w:rPr>
                <w:rStyle w:val="fontstyle01"/>
                <w:rFonts w:ascii="Arial" w:hAnsi="Arial" w:cs="Arial"/>
                <w:b w:val="0"/>
              </w:rPr>
              <w:lastRenderedPageBreak/>
              <w:t>проекта, успешно реализовал проект.</w:t>
            </w:r>
          </w:p>
        </w:tc>
        <w:tc>
          <w:tcPr>
            <w:tcW w:w="1276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464ADD" w:rsidTr="00293684">
        <w:trPr>
          <w:trHeight w:val="1710"/>
        </w:trPr>
        <w:tc>
          <w:tcPr>
            <w:tcW w:w="567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410" w:type="dxa"/>
          </w:tcPr>
          <w:p w:rsidR="00D60E26" w:rsidRPr="00464ADD" w:rsidRDefault="00CD1E7B" w:rsidP="0029368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464ADD">
              <w:rPr>
                <w:rStyle w:val="fontstyle01"/>
                <w:rFonts w:ascii="Arial" w:hAnsi="Arial" w:cs="Arial"/>
                <w:b w:val="0"/>
              </w:rPr>
              <w:t>Измеримость, достижимость результатов программы, соответствие целям и задачам</w:t>
            </w:r>
            <w:r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01"/>
                <w:rFonts w:ascii="Arial" w:hAnsi="Arial" w:cs="Arial"/>
                <w:b w:val="0"/>
              </w:rPr>
              <w:t>программы</w:t>
            </w:r>
            <w:r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="00D60E26"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237" w:type="dxa"/>
          </w:tcPr>
          <w:p w:rsidR="00CD1E7B" w:rsidRPr="00464ADD" w:rsidRDefault="00CD1E7B" w:rsidP="00293684">
            <w:pPr>
              <w:spacing w:after="0" w:line="240" w:lineRule="auto"/>
              <w:rPr>
                <w:rStyle w:val="fontstyle21"/>
                <w:rFonts w:ascii="Arial" w:hAnsi="Arial" w:cs="Arial"/>
              </w:rPr>
            </w:pP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0 баллов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результаты реализации программы не представлены;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1 балл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запланированные результаты неконкретны и неизмеримы; </w:t>
            </w:r>
          </w:p>
          <w:p w:rsidR="00D60E26" w:rsidRPr="00464ADD" w:rsidRDefault="00CD1E7B" w:rsidP="00293684">
            <w:pPr>
              <w:spacing w:after="0" w:line="240" w:lineRule="auto"/>
              <w:rPr>
                <w:rStyle w:val="fontstyle31"/>
                <w:rFonts w:ascii="Arial" w:hAnsi="Arial" w:cs="Arial"/>
                <w:bCs/>
              </w:rPr>
            </w:pP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2 балла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запланированные результаты имеют только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количественные/качественные показатели, не демонстрируют решение развитие организации;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3 балла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запланированные результаты имеют количественные и качественные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21"/>
                <w:rFonts w:ascii="Arial" w:hAnsi="Arial" w:cs="Arial"/>
              </w:rPr>
              <w:t>показатели, демонстрируют развитие организации.</w:t>
            </w:r>
          </w:p>
        </w:tc>
        <w:tc>
          <w:tcPr>
            <w:tcW w:w="1276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464ADD" w:rsidTr="00293684">
        <w:trPr>
          <w:trHeight w:val="1474"/>
        </w:trPr>
        <w:tc>
          <w:tcPr>
            <w:tcW w:w="567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</w:tcPr>
          <w:p w:rsidR="00D60E26" w:rsidRPr="00464ADD" w:rsidRDefault="00CD1E7B" w:rsidP="0029368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464ADD">
              <w:rPr>
                <w:rStyle w:val="fontstyle01"/>
                <w:rFonts w:ascii="Arial" w:hAnsi="Arial" w:cs="Arial"/>
                <w:b w:val="0"/>
              </w:rPr>
              <w:t>Реалистичность бюджета программы и соответствие планируемых расходов целям,</w:t>
            </w:r>
            <w:r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01"/>
                <w:rFonts w:ascii="Arial" w:hAnsi="Arial" w:cs="Arial"/>
                <w:b w:val="0"/>
              </w:rPr>
              <w:t>задачам и ожидаемым результатам программы</w:t>
            </w:r>
            <w:r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237" w:type="dxa"/>
          </w:tcPr>
          <w:p w:rsidR="00CD1E7B" w:rsidRPr="00464ADD" w:rsidRDefault="00D60E26" w:rsidP="00293684">
            <w:pPr>
              <w:spacing w:after="0" w:line="240" w:lineRule="auto"/>
              <w:rPr>
                <w:rStyle w:val="fontstyle21"/>
                <w:rFonts w:ascii="Arial" w:hAnsi="Arial" w:cs="Arial"/>
              </w:rPr>
            </w:pPr>
            <w:r w:rsidRPr="00464ADD">
              <w:rPr>
                <w:rStyle w:val="fontstyle2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0 баллов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планируемые расходы на реализацию программы не соответствуют целям,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>задачам и ожидаемым результатам программы, не реалистичны и не обоснованы;</w:t>
            </w:r>
          </w:p>
          <w:p w:rsidR="00CD1E7B" w:rsidRPr="00464ADD" w:rsidRDefault="00CD1E7B" w:rsidP="00293684">
            <w:pPr>
              <w:spacing w:after="0" w:line="240" w:lineRule="auto"/>
              <w:rPr>
                <w:rStyle w:val="fontstyle21"/>
                <w:rFonts w:ascii="Arial" w:hAnsi="Arial" w:cs="Arial"/>
              </w:rPr>
            </w:pP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1 балл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планируемые расходы на реализацию программы соответствуют целям,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задачам и ожидаемым результатам, но не реалистичны и недостаточно обоснованы;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2 балла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планируемые расходы на реализацию программы соответствуют целям,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21"/>
                <w:rFonts w:ascii="Arial" w:hAnsi="Arial" w:cs="Arial"/>
              </w:rPr>
              <w:t xml:space="preserve">задачам и ожидаемым результатам программы, реалистичны, но не обоснованы; </w:t>
            </w:r>
          </w:p>
          <w:p w:rsidR="00D60E26" w:rsidRPr="00464ADD" w:rsidRDefault="00CD1E7B" w:rsidP="00293684">
            <w:pPr>
              <w:spacing w:after="0" w:line="240" w:lineRule="auto"/>
              <w:rPr>
                <w:rStyle w:val="fontstyle31"/>
                <w:rFonts w:ascii="Arial" w:hAnsi="Arial" w:cs="Arial"/>
              </w:rPr>
            </w:pP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3 балла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планируемые расходы на реализацию программы соответствуют целям,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21"/>
                <w:rFonts w:ascii="Arial" w:hAnsi="Arial" w:cs="Arial"/>
              </w:rPr>
              <w:t xml:space="preserve">задачам и ожидаемым результатам, реалистичны и обоснованы. </w:t>
            </w:r>
          </w:p>
        </w:tc>
        <w:tc>
          <w:tcPr>
            <w:tcW w:w="1276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464ADD" w:rsidTr="00293684">
        <w:trPr>
          <w:trHeight w:val="1710"/>
        </w:trPr>
        <w:tc>
          <w:tcPr>
            <w:tcW w:w="567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</w:tcPr>
          <w:p w:rsidR="00D60E26" w:rsidRPr="00464ADD" w:rsidRDefault="00CD1E7B" w:rsidP="0029368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464ADD">
              <w:rPr>
                <w:rStyle w:val="fontstyle01"/>
                <w:rFonts w:ascii="Arial" w:hAnsi="Arial" w:cs="Arial"/>
                <w:b w:val="0"/>
              </w:rPr>
              <w:t>Возможность дальнейшего развития программы</w:t>
            </w:r>
            <w:r w:rsidR="00E13098"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="00D60E26"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237" w:type="dxa"/>
          </w:tcPr>
          <w:p w:rsidR="00D60E26" w:rsidRPr="00464ADD" w:rsidRDefault="00CD1E7B" w:rsidP="00293684">
            <w:pPr>
              <w:spacing w:after="0" w:line="240" w:lineRule="auto"/>
              <w:rPr>
                <w:rStyle w:val="fontstyle31"/>
                <w:rFonts w:ascii="Arial" w:hAnsi="Arial" w:cs="Arial"/>
              </w:rPr>
            </w:pP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0 баллов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программа реализуется однократно, без дальнейшего развития;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1 балл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дальнейшее развитие программы, источники  финансирования и ресурсного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21"/>
                <w:rFonts w:ascii="Arial" w:hAnsi="Arial" w:cs="Arial"/>
              </w:rPr>
              <w:t>обеспечения прописаны формально, общими фразами;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 xml:space="preserve">2 балла </w:t>
            </w:r>
            <w:r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описано дальнейшее развитие программы, а также источники</w:t>
            </w:r>
            <w:r w:rsidRPr="00464AD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64ADD">
              <w:rPr>
                <w:rStyle w:val="fontstyle21"/>
                <w:rFonts w:ascii="Arial" w:hAnsi="Arial" w:cs="Arial"/>
              </w:rPr>
              <w:t>финансирования и ресурсного обеспечения деятельности по её развитию.</w:t>
            </w:r>
          </w:p>
        </w:tc>
        <w:tc>
          <w:tcPr>
            <w:tcW w:w="1276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464ADD" w:rsidTr="00293684">
        <w:trPr>
          <w:trHeight w:val="5304"/>
        </w:trPr>
        <w:tc>
          <w:tcPr>
            <w:tcW w:w="567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410" w:type="dxa"/>
          </w:tcPr>
          <w:p w:rsidR="00D60E26" w:rsidRPr="00464ADD" w:rsidRDefault="00CD1E7B" w:rsidP="0029368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464ADD">
              <w:rPr>
                <w:rStyle w:val="fontstyle01"/>
                <w:rFonts w:ascii="Arial" w:hAnsi="Arial" w:cs="Arial"/>
                <w:b w:val="0"/>
              </w:rPr>
              <w:t>Информационная открытость заявителя</w:t>
            </w:r>
          </w:p>
        </w:tc>
        <w:tc>
          <w:tcPr>
            <w:tcW w:w="6237" w:type="dxa"/>
          </w:tcPr>
          <w:p w:rsidR="00D60E26" w:rsidRPr="00464ADD" w:rsidRDefault="00D60E26" w:rsidP="00293684">
            <w:pPr>
              <w:spacing w:after="0" w:line="240" w:lineRule="auto"/>
              <w:rPr>
                <w:rStyle w:val="fontstyle31"/>
                <w:rFonts w:ascii="Arial" w:hAnsi="Arial" w:cs="Arial"/>
              </w:rPr>
            </w:pP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0 баллов – у организации отсутствует сайт и (или) страницы (группы) в социальных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сетях. </w:t>
            </w:r>
            <w:proofErr w:type="gramStart"/>
            <w:r w:rsidR="00CD1E7B" w:rsidRPr="00464ADD">
              <w:rPr>
                <w:rStyle w:val="fontstyle21"/>
                <w:rFonts w:ascii="Arial" w:hAnsi="Arial" w:cs="Arial"/>
              </w:rPr>
              <w:t>Информация о деятельности организации отсутствует в Интернете;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1 балл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организация имеет сайт и (или) страницы (группы) в социальных сетях, но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они содержат неактуальную (устаревшую) информацию о деятельности;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2 балла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организация имеет действующий сайт и (или) страницы (группы) в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социальных сетях с актуальной информацией, без подробных сведений о работе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>организации, привлекаемых ею ресурсах, реализованных программах, проектах;</w:t>
            </w:r>
            <w:proofErr w:type="gramEnd"/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3 балла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организация имеет действующий сайт и (или) страницы (группы) в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>социальных сетях с подробными сведениями об организации, привлекаемых ресурсах,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>актуальной информацией о проектах и мероприятиях. Информацию о деятельности легко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найти в </w:t>
            </w:r>
            <w:r w:rsidR="00180A30" w:rsidRPr="00464ADD">
              <w:rPr>
                <w:rStyle w:val="fontstyle21"/>
                <w:rFonts w:ascii="Arial" w:hAnsi="Arial" w:cs="Arial"/>
              </w:rPr>
              <w:t xml:space="preserve">сети </w:t>
            </w:r>
            <w:r w:rsidR="00CD1E7B" w:rsidRPr="00464ADD">
              <w:rPr>
                <w:rStyle w:val="fontstyle21"/>
                <w:rFonts w:ascii="Arial" w:hAnsi="Arial" w:cs="Arial"/>
              </w:rPr>
              <w:t>Интернет.</w:t>
            </w:r>
          </w:p>
        </w:tc>
        <w:tc>
          <w:tcPr>
            <w:tcW w:w="1276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0E26" w:rsidRPr="00464ADD" w:rsidTr="00293684">
        <w:trPr>
          <w:trHeight w:val="1710"/>
        </w:trPr>
        <w:tc>
          <w:tcPr>
            <w:tcW w:w="567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64AD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10" w:type="dxa"/>
          </w:tcPr>
          <w:p w:rsidR="00D60E26" w:rsidRPr="00464ADD" w:rsidRDefault="00CD1E7B" w:rsidP="00293684">
            <w:pPr>
              <w:spacing w:after="0" w:line="240" w:lineRule="auto"/>
              <w:rPr>
                <w:rStyle w:val="fontstyle01"/>
                <w:rFonts w:ascii="Arial" w:hAnsi="Arial" w:cs="Arial"/>
                <w:b w:val="0"/>
              </w:rPr>
            </w:pPr>
            <w:r w:rsidRPr="00464ADD">
              <w:rPr>
                <w:rStyle w:val="fontstyle01"/>
                <w:rFonts w:ascii="Arial" w:hAnsi="Arial" w:cs="Arial"/>
                <w:b w:val="0"/>
              </w:rPr>
              <w:t>Вклад организации в реализацию программы (финансы и ресурсы организации,</w:t>
            </w:r>
            <w:r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Pr="00464ADD">
              <w:rPr>
                <w:rStyle w:val="fontstyle01"/>
                <w:rFonts w:ascii="Arial" w:hAnsi="Arial" w:cs="Arial"/>
                <w:b w:val="0"/>
              </w:rPr>
              <w:t>партнеров, спонсоров)</w:t>
            </w:r>
            <w:r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="00E13098"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  <w:r w:rsidR="00D60E26" w:rsidRPr="00464ADD">
              <w:rPr>
                <w:rFonts w:ascii="Arial" w:hAnsi="Arial" w:cs="Arial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6237" w:type="dxa"/>
          </w:tcPr>
          <w:p w:rsidR="00D60E26" w:rsidRPr="00464ADD" w:rsidRDefault="00D60E26" w:rsidP="00293684">
            <w:pPr>
              <w:spacing w:after="0" w:line="240" w:lineRule="auto"/>
              <w:rPr>
                <w:rStyle w:val="fontstyle31"/>
                <w:rFonts w:ascii="Arial" w:hAnsi="Arial" w:cs="Arial"/>
              </w:rPr>
            </w:pPr>
            <w:r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0 баллов – вклад в программе отсутствует, реализация программы предполагается только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за счет субсидии;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1 ба</w:t>
            </w:r>
            <w:proofErr w:type="gramStart"/>
            <w:r w:rsidR="00CD1E7B" w:rsidRPr="00464ADD">
              <w:rPr>
                <w:rStyle w:val="fontstyle21"/>
                <w:rFonts w:ascii="Arial" w:hAnsi="Arial" w:cs="Arial"/>
              </w:rPr>
              <w:t xml:space="preserve">лл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в пр</w:t>
            </w:r>
            <w:proofErr w:type="gramEnd"/>
            <w:r w:rsidR="00CD1E7B" w:rsidRPr="00464ADD">
              <w:rPr>
                <w:rStyle w:val="fontstyle21"/>
                <w:rFonts w:ascii="Arial" w:hAnsi="Arial" w:cs="Arial"/>
              </w:rPr>
              <w:t>ограмме присутствует только вклад организации-заявителя;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 xml:space="preserve">2 балла </w:t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2D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в программе присутствует вклад организации-заявителя и партнеров. Вклад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>отражен в заявке программы, но не подтвержден соответствующими документами (соглашениями, письмами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поддержки от партнеров);</w:t>
            </w:r>
            <w:r w:rsidR="00CD1E7B" w:rsidRPr="00464ADD">
              <w:rPr>
                <w:rFonts w:ascii="Arial" w:hAnsi="Arial" w:cs="Arial"/>
                <w:sz w:val="24"/>
                <w:szCs w:val="24"/>
              </w:rPr>
              <w:br/>
            </w:r>
            <w:r w:rsidR="00CD1E7B" w:rsidRPr="00464ADD">
              <w:rPr>
                <w:rStyle w:val="fontstyle31"/>
                <w:rFonts w:ascii="Arial" w:hAnsi="Arial" w:cs="Arial"/>
              </w:rPr>
              <w:sym w:font="Symbol" w:char="F0B7"/>
            </w:r>
            <w:r w:rsidR="00CD1E7B" w:rsidRPr="00464ADD">
              <w:rPr>
                <w:rStyle w:val="fontstyle31"/>
                <w:rFonts w:ascii="Arial" w:hAnsi="Arial" w:cs="Arial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3 балла - в программе присутствует вклад организации-заявителя и партнеров. Вклад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="00CD1E7B" w:rsidRPr="00464ADD">
              <w:rPr>
                <w:rStyle w:val="fontstyle21"/>
                <w:rFonts w:ascii="Arial" w:hAnsi="Arial" w:cs="Arial"/>
              </w:rPr>
              <w:t>отражен в заявке и подтвержден соответствующими документами (соглашениями, письмами</w:t>
            </w:r>
            <w:r w:rsidR="00CD1E7B" w:rsidRPr="00464AD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D1E7B" w:rsidRPr="00464ADD">
              <w:rPr>
                <w:rStyle w:val="fontstyle21"/>
                <w:rFonts w:ascii="Arial" w:hAnsi="Arial" w:cs="Arial"/>
              </w:rPr>
              <w:t>поддержки от партнеров).</w:t>
            </w:r>
          </w:p>
        </w:tc>
        <w:tc>
          <w:tcPr>
            <w:tcW w:w="1276" w:type="dxa"/>
          </w:tcPr>
          <w:p w:rsidR="00D60E26" w:rsidRPr="00464ADD" w:rsidRDefault="00D60E26" w:rsidP="002936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60E26" w:rsidRPr="00464ADD" w:rsidRDefault="00D60E26" w:rsidP="00D60E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428C9" w:rsidRPr="00464ADD" w:rsidRDefault="002428C9" w:rsidP="00D60E2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7223" w:rsidRPr="00464ADD" w:rsidRDefault="008E7223" w:rsidP="008E72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4ADD">
        <w:rPr>
          <w:rFonts w:ascii="Arial" w:eastAsia="Times New Roman" w:hAnsi="Arial" w:cs="Arial"/>
          <w:sz w:val="24"/>
          <w:szCs w:val="24"/>
          <w:lang w:eastAsia="ru-RU"/>
        </w:rPr>
        <w:t>Член конкурсной комиссии              _________                      ___________________</w:t>
      </w:r>
    </w:p>
    <w:p w:rsidR="008E7223" w:rsidRPr="00464ADD" w:rsidRDefault="008E7223" w:rsidP="008E7223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</w:pPr>
      <w:r w:rsidRPr="00464ADD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464AD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64AD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64AD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64ADD">
        <w:rPr>
          <w:rFonts w:ascii="Arial" w:eastAsia="Times New Roman" w:hAnsi="Arial" w:cs="Arial"/>
          <w:sz w:val="24"/>
          <w:szCs w:val="24"/>
          <w:vertAlign w:val="superscript"/>
          <w:lang w:eastAsia="ru-RU"/>
        </w:rPr>
        <w:t xml:space="preserve">                                          (подпись)                                        (расшифровка подписи)</w:t>
      </w:r>
    </w:p>
    <w:p w:rsidR="008E7223" w:rsidRPr="00464ADD" w:rsidRDefault="008E7223" w:rsidP="008E72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64ADD">
        <w:rPr>
          <w:rFonts w:ascii="Arial" w:eastAsia="Times New Roman" w:hAnsi="Arial" w:cs="Arial"/>
          <w:sz w:val="24"/>
          <w:szCs w:val="24"/>
          <w:lang w:eastAsia="ru-RU"/>
        </w:rPr>
        <w:t xml:space="preserve">«____» ___________ </w:t>
      </w:r>
      <w:proofErr w:type="gramStart"/>
      <w:r w:rsidRPr="00464ADD">
        <w:rPr>
          <w:rFonts w:ascii="Arial" w:eastAsia="Times New Roman" w:hAnsi="Arial" w:cs="Arial"/>
          <w:sz w:val="24"/>
          <w:szCs w:val="24"/>
          <w:lang w:eastAsia="ru-RU"/>
        </w:rPr>
        <w:t>г</w:t>
      </w:r>
      <w:proofErr w:type="gramEnd"/>
      <w:r w:rsidRPr="00464ADD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E7223" w:rsidRPr="00464ADD" w:rsidRDefault="008E7223" w:rsidP="008E7223">
      <w:pPr>
        <w:rPr>
          <w:rFonts w:ascii="Arial" w:hAnsi="Arial" w:cs="Arial"/>
          <w:sz w:val="24"/>
          <w:szCs w:val="24"/>
        </w:rPr>
      </w:pPr>
    </w:p>
    <w:p w:rsidR="00B04D36" w:rsidRPr="00464ADD" w:rsidRDefault="00B04D36" w:rsidP="008E72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B04D36" w:rsidRPr="00464ADD" w:rsidSect="00293684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60E26"/>
    <w:rsid w:val="000B0CD1"/>
    <w:rsid w:val="00170DE1"/>
    <w:rsid w:val="00180A30"/>
    <w:rsid w:val="001E13D4"/>
    <w:rsid w:val="002428C9"/>
    <w:rsid w:val="00293684"/>
    <w:rsid w:val="003018F4"/>
    <w:rsid w:val="004460A6"/>
    <w:rsid w:val="00464ADD"/>
    <w:rsid w:val="00596533"/>
    <w:rsid w:val="006705A4"/>
    <w:rsid w:val="00672560"/>
    <w:rsid w:val="006F0424"/>
    <w:rsid w:val="007271F0"/>
    <w:rsid w:val="007D44AE"/>
    <w:rsid w:val="00894540"/>
    <w:rsid w:val="008E7223"/>
    <w:rsid w:val="00935358"/>
    <w:rsid w:val="00AA1DB2"/>
    <w:rsid w:val="00AD2373"/>
    <w:rsid w:val="00AF13B5"/>
    <w:rsid w:val="00B04D36"/>
    <w:rsid w:val="00C02C49"/>
    <w:rsid w:val="00CC2DC8"/>
    <w:rsid w:val="00CD1E7B"/>
    <w:rsid w:val="00D60E26"/>
    <w:rsid w:val="00D71AA4"/>
    <w:rsid w:val="00DC3367"/>
    <w:rsid w:val="00E13098"/>
    <w:rsid w:val="00E71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E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D60E26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D60E2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D60E26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Рябцева</cp:lastModifiedBy>
  <cp:revision>19</cp:revision>
  <cp:lastPrinted>2023-10-12T04:34:00Z</cp:lastPrinted>
  <dcterms:created xsi:type="dcterms:W3CDTF">2023-07-26T09:08:00Z</dcterms:created>
  <dcterms:modified xsi:type="dcterms:W3CDTF">2023-11-01T09:28:00Z</dcterms:modified>
</cp:coreProperties>
</file>